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22A5F666"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w:t>
      </w:r>
      <w:r w:rsidRPr="00EB4902">
        <w:rPr>
          <w:rFonts w:asciiTheme="minorHAnsi" w:hAnsiTheme="minorHAnsi" w:cstheme="minorHAnsi"/>
        </w:rPr>
        <w:t>e</w:t>
      </w:r>
      <w:r w:rsidR="00EB4902" w:rsidRPr="00EB4902">
        <w:rPr>
          <w:rFonts w:asciiTheme="minorHAnsi" w:hAnsiTheme="minorHAnsi" w:cstheme="minorHAnsi"/>
        </w:rPr>
        <w:t>.</w:t>
      </w:r>
      <w:r w:rsidRPr="00EB4902">
        <w:rPr>
          <w:rFonts w:asciiTheme="minorHAnsi" w:hAnsiTheme="minorHAnsi" w:cstheme="minorHAnsi"/>
        </w:rPr>
        <w:t xml:space="preserve"> </w:t>
      </w:r>
    </w:p>
    <w:bookmarkEnd w:id="0"/>
    <w:p w14:paraId="0E9DE368" w14:textId="0B5B356B" w:rsidR="00CA076A" w:rsidRPr="008D7175" w:rsidRDefault="00CA076A" w:rsidP="00CA076A">
      <w:pPr>
        <w:rPr>
          <w:rFonts w:asciiTheme="minorHAnsi" w:hAnsiTheme="minorHAnsi" w:cstheme="minorHAnsi"/>
          <w:sz w:val="22"/>
          <w:szCs w:val="22"/>
        </w:rPr>
      </w:pP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01475C">
        <w:tc>
          <w:tcPr>
            <w:tcW w:w="9360" w:type="dxa"/>
          </w:tcPr>
          <w:p w14:paraId="23A49573"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be listed on Federal Center for Veterans Business Enterprise </w:t>
            </w:r>
            <w:r>
              <w:rPr>
                <w:rStyle w:val="contextualspellingandgrammarerror"/>
                <w:rFonts w:ascii="Calibri" w:hAnsi="Calibri" w:cs="Calibri"/>
              </w:rPr>
              <w:t>VETBIZ  at</w:t>
            </w:r>
            <w:r>
              <w:rPr>
                <w:rStyle w:val="normaltextrun"/>
                <w:rFonts w:ascii="Calibri" w:hAnsi="Calibri" w:cs="Calibri"/>
              </w:rPr>
              <w:t xml:space="preserve"> </w:t>
            </w:r>
            <w:hyperlink r:id="rId11"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listed at State of Indiana Certified M/W/IVOSB list at </w:t>
            </w:r>
            <w:hyperlink r:id="rId12"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proposal due date</w:t>
            </w:r>
            <w:r>
              <w:rPr>
                <w:rStyle w:val="eop"/>
                <w:rFonts w:ascii="Calibri" w:hAnsi="Calibri" w:cs="Calibri"/>
              </w:rPr>
              <w:t> </w:t>
            </w:r>
          </w:p>
          <w:p w14:paraId="7C0631AB"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Prime Contractor must include with their proposal the Subcontractor’s veteran business’s current certification status from VETBIZ at </w:t>
            </w:r>
            <w:hyperlink r:id="rId13" w:tgtFrame="_blank" w:history="1">
              <w:r>
                <w:rPr>
                  <w:rStyle w:val="normaltextrun"/>
                  <w:rFonts w:ascii="Calibri" w:hAnsi="Calibri" w:cs="Calibri"/>
                  <w:color w:val="0000FF"/>
                  <w:u w:val="single"/>
                  <w:shd w:val="clear" w:color="auto" w:fill="FFFF00"/>
                </w:rPr>
                <w:t>https://www.vetbiz/va/gov/vip/</w:t>
              </w:r>
            </w:hyperlink>
            <w:r>
              <w:rPr>
                <w:rStyle w:val="normaltextrun"/>
                <w:rFonts w:ascii="Calibri" w:hAnsi="Calibri" w:cs="Calibri"/>
              </w:rPr>
              <w:t>.</w:t>
            </w:r>
            <w:r>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B011FAF"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provide goods or services only in the industry area for which it is certified as listed in the VETBIZ federal registry, at </w:t>
            </w:r>
            <w:hyperlink r:id="rId14"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at State of Indiana Certified M/W/IVOSB list at </w:t>
            </w:r>
            <w:hyperlink r:id="rId15"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Specify the certified code on </w:t>
            </w:r>
            <w:r>
              <w:rPr>
                <w:rStyle w:val="spellingerror"/>
                <w:rFonts w:ascii="Calibri" w:hAnsi="Calibri" w:cs="Calibri"/>
              </w:rPr>
              <w:t>Att</w:t>
            </w:r>
            <w:r w:rsidR="00EB4902">
              <w:rPr>
                <w:rStyle w:val="spellingerror"/>
                <w:rFonts w:ascii="Calibri" w:hAnsi="Calibri" w:cs="Calibri"/>
              </w:rPr>
              <w:t>a</w:t>
            </w:r>
            <w:r>
              <w:rPr>
                <w:rStyle w:val="spellingerror"/>
                <w:rFonts w:ascii="Calibri" w:hAnsi="Calibri" w:cs="Calibri"/>
              </w:rPr>
              <w:t>chment</w:t>
            </w:r>
            <w:r>
              <w:rPr>
                <w:rStyle w:val="normaltextrun"/>
                <w:rFonts w:ascii="Calibri" w:hAnsi="Calibri" w:cs="Calibri"/>
              </w:rPr>
              <w:t xml:space="preserve"> A1 that applies to the contract.</w:t>
            </w:r>
            <w:r>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657E9355" w:rsidR="007C6B08" w:rsidRPr="008D7175" w:rsidRDefault="00EB4902" w:rsidP="00286567">
            <w:pPr>
              <w:rPr>
                <w:rFonts w:asciiTheme="minorHAnsi" w:hAnsiTheme="minorHAnsi" w:cstheme="minorHAnsi"/>
                <w:b/>
                <w:sz w:val="22"/>
              </w:rPr>
            </w:pPr>
            <w:r>
              <w:rPr>
                <w:rFonts w:asciiTheme="minorHAnsi" w:hAnsiTheme="minorHAnsi" w:cstheme="minorHAnsi"/>
                <w:b/>
                <w:sz w:val="22"/>
              </w:rPr>
              <w:t>Bid</w:t>
            </w:r>
            <w:r w:rsidR="007C6B08" w:rsidRPr="008D7175">
              <w:rPr>
                <w:rFonts w:asciiTheme="minorHAnsi" w:hAnsiTheme="minorHAnsi" w:cstheme="minorHAnsi"/>
                <w:b/>
                <w:sz w:val="22"/>
              </w:rPr>
              <w:t>#</w:t>
            </w:r>
            <w:r w:rsidR="0083168E" w:rsidRPr="008D7175">
              <w:rPr>
                <w:rFonts w:asciiTheme="minorHAnsi" w:hAnsiTheme="minorHAnsi" w:cstheme="minorHAnsi"/>
                <w:b/>
                <w:sz w:val="22"/>
              </w:rPr>
              <w:t xml:space="preserve">:  </w:t>
            </w:r>
            <w:r w:rsidR="00B83395">
              <w:rPr>
                <w:rFonts w:asciiTheme="minorHAnsi" w:hAnsiTheme="minorHAnsi" w:cstheme="minorHAnsi"/>
                <w:b/>
                <w:sz w:val="22"/>
              </w:rPr>
              <w:t>23-75269</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3395"/>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4902"/>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592ABC-DCEC-492C-A68C-89B63F8F1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15</TotalTime>
  <Pages>3</Pages>
  <Words>706</Words>
  <Characters>4786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5482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15</cp:revision>
  <cp:lastPrinted>2015-04-22T14:59:00Z</cp:lastPrinted>
  <dcterms:created xsi:type="dcterms:W3CDTF">2023-02-16T01:33:00Z</dcterms:created>
  <dcterms:modified xsi:type="dcterms:W3CDTF">2023-03-23T15:33:00Z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